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884" w:rsidRPr="00EE6884" w:rsidRDefault="00EE6884" w:rsidP="00EE6884">
      <w:pPr>
        <w:jc w:val="right"/>
        <w:rPr>
          <w:color w:val="FF0000"/>
        </w:rPr>
      </w:pPr>
    </w:p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AF7E86" w:rsidP="003A117B">
      <w:pPr>
        <w:jc w:val="center"/>
        <w:rPr>
          <w:b/>
        </w:rPr>
      </w:pPr>
      <w:r>
        <w:rPr>
          <w:b/>
        </w:rPr>
        <w:t>МАДОУ «Детский сад №374</w:t>
      </w:r>
      <w:r w:rsidR="003A117B" w:rsidRPr="002C0927">
        <w:rPr>
          <w:b/>
        </w:rPr>
        <w:t xml:space="preserve">» </w:t>
      </w:r>
      <w:r>
        <w:rPr>
          <w:b/>
        </w:rPr>
        <w:t>Приволж</w:t>
      </w:r>
      <w:r w:rsidR="003A117B" w:rsidRPr="002C0927">
        <w:rPr>
          <w:b/>
        </w:rPr>
        <w:t>ского района г.</w:t>
      </w:r>
      <w:r>
        <w:rPr>
          <w:b/>
        </w:rPr>
        <w:t xml:space="preserve"> </w:t>
      </w:r>
      <w:r w:rsidR="003A117B" w:rsidRPr="002C0927">
        <w:rPr>
          <w:b/>
        </w:rPr>
        <w:t>Казани</w:t>
      </w:r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566"/>
        <w:gridCol w:w="3933"/>
      </w:tblGrid>
      <w:tr w:rsidR="00AF7E86" w:rsidTr="00AF7E86">
        <w:trPr>
          <w:trHeight w:val="847"/>
        </w:trPr>
        <w:tc>
          <w:tcPr>
            <w:tcW w:w="846" w:type="dxa"/>
          </w:tcPr>
          <w:p w:rsidR="00AF7E86" w:rsidRPr="002C0927" w:rsidRDefault="00AF7E86" w:rsidP="003A117B">
            <w:pPr>
              <w:jc w:val="center"/>
              <w:rPr>
                <w:b/>
              </w:rPr>
            </w:pPr>
            <w:r>
              <w:rPr>
                <w:b/>
              </w:rPr>
              <w:t>№/п</w:t>
            </w:r>
          </w:p>
        </w:tc>
        <w:tc>
          <w:tcPr>
            <w:tcW w:w="4566" w:type="dxa"/>
          </w:tcPr>
          <w:p w:rsidR="00AF7E86" w:rsidRPr="002C0927" w:rsidRDefault="00AF7E86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3933" w:type="dxa"/>
          </w:tcPr>
          <w:p w:rsidR="00AF7E86" w:rsidRPr="002C0927" w:rsidRDefault="00AF7E86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AF7E86" w:rsidTr="00AF7E86">
        <w:trPr>
          <w:trHeight w:val="413"/>
        </w:trPr>
        <w:tc>
          <w:tcPr>
            <w:tcW w:w="846" w:type="dxa"/>
          </w:tcPr>
          <w:p w:rsidR="00AF7E86" w:rsidRDefault="00AF7E86" w:rsidP="00753ED0">
            <w:pPr>
              <w:jc w:val="left"/>
            </w:pPr>
            <w:r>
              <w:t>1</w:t>
            </w:r>
          </w:p>
        </w:tc>
        <w:tc>
          <w:tcPr>
            <w:tcW w:w="4566" w:type="dxa"/>
          </w:tcPr>
          <w:p w:rsidR="00AF7E86" w:rsidRDefault="00AF7E86" w:rsidP="00753ED0">
            <w:pPr>
              <w:jc w:val="left"/>
            </w:pPr>
            <w:r>
              <w:t>Авдеева Александра Михайловна</w:t>
            </w:r>
          </w:p>
        </w:tc>
        <w:tc>
          <w:tcPr>
            <w:tcW w:w="3933" w:type="dxa"/>
          </w:tcPr>
          <w:p w:rsidR="00AF7E86" w:rsidRDefault="00AF7E86">
            <w:r>
              <w:t>Председатель ППО</w:t>
            </w:r>
          </w:p>
        </w:tc>
      </w:tr>
      <w:tr w:rsidR="00AF7E86" w:rsidTr="00AF7E86">
        <w:trPr>
          <w:trHeight w:val="576"/>
        </w:trPr>
        <w:tc>
          <w:tcPr>
            <w:tcW w:w="846" w:type="dxa"/>
          </w:tcPr>
          <w:p w:rsidR="00AF7E86" w:rsidRDefault="00AF7E86" w:rsidP="00EE6884">
            <w:pPr>
              <w:jc w:val="left"/>
            </w:pPr>
            <w:r>
              <w:t>2</w:t>
            </w:r>
          </w:p>
        </w:tc>
        <w:tc>
          <w:tcPr>
            <w:tcW w:w="4566" w:type="dxa"/>
            <w:shd w:val="clear" w:color="auto" w:fill="auto"/>
          </w:tcPr>
          <w:p w:rsidR="00AF7E86" w:rsidRDefault="00AF7E86" w:rsidP="00EE6884">
            <w:pPr>
              <w:jc w:val="left"/>
            </w:pPr>
            <w:r>
              <w:t>Абдуллина Наталья Андреевна</w:t>
            </w:r>
          </w:p>
        </w:tc>
        <w:tc>
          <w:tcPr>
            <w:tcW w:w="3933" w:type="dxa"/>
          </w:tcPr>
          <w:p w:rsidR="00AF7E86" w:rsidRDefault="00AF7E86" w:rsidP="00EE6884">
            <w:r w:rsidRPr="002C0927">
              <w:t>Член профсоюзного комитета ППО</w:t>
            </w:r>
          </w:p>
        </w:tc>
      </w:tr>
      <w:tr w:rsidR="00AF7E86" w:rsidTr="00AF7E86">
        <w:trPr>
          <w:trHeight w:val="557"/>
        </w:trPr>
        <w:tc>
          <w:tcPr>
            <w:tcW w:w="846" w:type="dxa"/>
          </w:tcPr>
          <w:p w:rsidR="00AF7E86" w:rsidRDefault="00AF7E86" w:rsidP="00EE6884">
            <w:pPr>
              <w:jc w:val="left"/>
            </w:pPr>
            <w:r>
              <w:t>3</w:t>
            </w:r>
          </w:p>
        </w:tc>
        <w:tc>
          <w:tcPr>
            <w:tcW w:w="4566" w:type="dxa"/>
            <w:shd w:val="clear" w:color="auto" w:fill="auto"/>
          </w:tcPr>
          <w:p w:rsidR="00AF7E86" w:rsidRDefault="00AF7E86" w:rsidP="00EE6884">
            <w:pPr>
              <w:jc w:val="left"/>
            </w:pPr>
            <w:r>
              <w:t>Данилова Елена Николаевна</w:t>
            </w:r>
          </w:p>
        </w:tc>
        <w:tc>
          <w:tcPr>
            <w:tcW w:w="3933" w:type="dxa"/>
          </w:tcPr>
          <w:p w:rsidR="00AF7E86" w:rsidRDefault="00AF7E86" w:rsidP="00EE6884">
            <w:r w:rsidRPr="002C0927">
              <w:t>Член профсоюзного комитета ППО</w:t>
            </w:r>
          </w:p>
        </w:tc>
      </w:tr>
      <w:tr w:rsidR="00AF7E86" w:rsidTr="00AF7E86">
        <w:trPr>
          <w:trHeight w:val="557"/>
        </w:trPr>
        <w:tc>
          <w:tcPr>
            <w:tcW w:w="846" w:type="dxa"/>
          </w:tcPr>
          <w:p w:rsidR="00AF7E86" w:rsidRDefault="00AF7E86" w:rsidP="00EE6884">
            <w:pPr>
              <w:jc w:val="left"/>
            </w:pPr>
            <w:r>
              <w:t>4</w:t>
            </w:r>
          </w:p>
        </w:tc>
        <w:tc>
          <w:tcPr>
            <w:tcW w:w="4566" w:type="dxa"/>
            <w:shd w:val="clear" w:color="auto" w:fill="auto"/>
          </w:tcPr>
          <w:p w:rsidR="00AF7E86" w:rsidRDefault="00AF7E86" w:rsidP="00EE6884">
            <w:pPr>
              <w:jc w:val="left"/>
            </w:pPr>
            <w:r>
              <w:t>Ермолаева Наталья Викторовна</w:t>
            </w:r>
          </w:p>
        </w:tc>
        <w:tc>
          <w:tcPr>
            <w:tcW w:w="3933" w:type="dxa"/>
          </w:tcPr>
          <w:p w:rsidR="00AF7E86" w:rsidRPr="002C0927" w:rsidRDefault="00AF7E86" w:rsidP="00EE6884">
            <w:r w:rsidRPr="002C0927">
              <w:t>Член профсоюзного комитета ППО</w:t>
            </w:r>
          </w:p>
        </w:tc>
      </w:tr>
      <w:tr w:rsidR="00AF7E86" w:rsidTr="00AF7E86">
        <w:trPr>
          <w:trHeight w:val="557"/>
        </w:trPr>
        <w:tc>
          <w:tcPr>
            <w:tcW w:w="846" w:type="dxa"/>
          </w:tcPr>
          <w:p w:rsidR="00AF7E86" w:rsidRDefault="00AF7E86" w:rsidP="00EE6884">
            <w:pPr>
              <w:jc w:val="left"/>
            </w:pPr>
            <w:r>
              <w:t>5</w:t>
            </w:r>
          </w:p>
        </w:tc>
        <w:tc>
          <w:tcPr>
            <w:tcW w:w="4566" w:type="dxa"/>
            <w:shd w:val="clear" w:color="auto" w:fill="auto"/>
          </w:tcPr>
          <w:p w:rsidR="00AF7E86" w:rsidRDefault="00AF7E86" w:rsidP="00EE6884">
            <w:pPr>
              <w:jc w:val="left"/>
            </w:pPr>
            <w:proofErr w:type="spellStart"/>
            <w:r>
              <w:t>Замалиева</w:t>
            </w:r>
            <w:proofErr w:type="spellEnd"/>
            <w:r>
              <w:t xml:space="preserve"> </w:t>
            </w:r>
            <w:proofErr w:type="spellStart"/>
            <w:r>
              <w:t>Рафиля</w:t>
            </w:r>
            <w:proofErr w:type="spellEnd"/>
            <w:r>
              <w:t xml:space="preserve"> </w:t>
            </w:r>
            <w:proofErr w:type="spellStart"/>
            <w:r>
              <w:t>Харисовна</w:t>
            </w:r>
            <w:proofErr w:type="spellEnd"/>
          </w:p>
        </w:tc>
        <w:tc>
          <w:tcPr>
            <w:tcW w:w="3933" w:type="dxa"/>
          </w:tcPr>
          <w:p w:rsidR="00AF7E86" w:rsidRPr="002C0927" w:rsidRDefault="00AF7E86" w:rsidP="00EE6884">
            <w:r w:rsidRPr="002C0927">
              <w:t>Член профсоюзного комитета ППО</w:t>
            </w:r>
          </w:p>
        </w:tc>
      </w:tr>
      <w:tr w:rsidR="00AF7E86" w:rsidTr="00AF7E86">
        <w:trPr>
          <w:trHeight w:val="847"/>
        </w:trPr>
        <w:tc>
          <w:tcPr>
            <w:tcW w:w="846" w:type="dxa"/>
          </w:tcPr>
          <w:p w:rsidR="00AF7E86" w:rsidRDefault="00AF7E86" w:rsidP="00EE6884">
            <w:pPr>
              <w:jc w:val="left"/>
            </w:pPr>
            <w:r>
              <w:t>6</w:t>
            </w:r>
          </w:p>
        </w:tc>
        <w:tc>
          <w:tcPr>
            <w:tcW w:w="4566" w:type="dxa"/>
          </w:tcPr>
          <w:p w:rsidR="00AF7E86" w:rsidRDefault="00AF7E86" w:rsidP="00EE6884">
            <w:pPr>
              <w:jc w:val="left"/>
            </w:pPr>
            <w:r>
              <w:t>Филиппова Наталья Евгеньевна</w:t>
            </w:r>
          </w:p>
        </w:tc>
        <w:tc>
          <w:tcPr>
            <w:tcW w:w="3933" w:type="dxa"/>
          </w:tcPr>
          <w:p w:rsidR="00AF7E86" w:rsidRDefault="00AF7E86" w:rsidP="00EE6884">
            <w:r w:rsidRPr="003A117B">
              <w:t>Председатель контрольно-ревизионной комиссии ППО</w:t>
            </w:r>
          </w:p>
        </w:tc>
      </w:tr>
      <w:tr w:rsidR="00AF7E86" w:rsidTr="00AF7E86">
        <w:trPr>
          <w:trHeight w:val="827"/>
        </w:trPr>
        <w:tc>
          <w:tcPr>
            <w:tcW w:w="846" w:type="dxa"/>
          </w:tcPr>
          <w:p w:rsidR="00AF7E86" w:rsidRDefault="00AF7E86" w:rsidP="00EE6884">
            <w:pPr>
              <w:jc w:val="left"/>
            </w:pPr>
            <w:r>
              <w:t>7</w:t>
            </w:r>
          </w:p>
        </w:tc>
        <w:tc>
          <w:tcPr>
            <w:tcW w:w="4566" w:type="dxa"/>
          </w:tcPr>
          <w:p w:rsidR="00AF7E86" w:rsidRDefault="00AF7E86" w:rsidP="00EE6884">
            <w:pPr>
              <w:jc w:val="left"/>
            </w:pPr>
            <w:proofErr w:type="spellStart"/>
            <w:r>
              <w:t>Вараксина</w:t>
            </w:r>
            <w:proofErr w:type="spellEnd"/>
            <w:r>
              <w:t xml:space="preserve"> Любовь Павловна</w:t>
            </w:r>
          </w:p>
        </w:tc>
        <w:tc>
          <w:tcPr>
            <w:tcW w:w="3933" w:type="dxa"/>
          </w:tcPr>
          <w:p w:rsidR="00AF7E86" w:rsidRDefault="00AF7E86" w:rsidP="00EE6884">
            <w:r w:rsidRPr="003A117B">
              <w:t>Член контрольно-ревизионной комиссии ППО</w:t>
            </w:r>
          </w:p>
        </w:tc>
      </w:tr>
      <w:tr w:rsidR="00AF7E86" w:rsidTr="00AF7E86">
        <w:trPr>
          <w:trHeight w:val="847"/>
        </w:trPr>
        <w:tc>
          <w:tcPr>
            <w:tcW w:w="846" w:type="dxa"/>
          </w:tcPr>
          <w:p w:rsidR="00AF7E86" w:rsidRDefault="00AF7E86" w:rsidP="00EE6884">
            <w:pPr>
              <w:jc w:val="left"/>
            </w:pPr>
            <w:r>
              <w:t>8</w:t>
            </w:r>
          </w:p>
        </w:tc>
        <w:tc>
          <w:tcPr>
            <w:tcW w:w="4566" w:type="dxa"/>
          </w:tcPr>
          <w:p w:rsidR="00AF7E86" w:rsidRDefault="00AF7E86" w:rsidP="00EE6884">
            <w:pPr>
              <w:jc w:val="left"/>
            </w:pPr>
            <w:proofErr w:type="spellStart"/>
            <w:r>
              <w:t>Минсагирова</w:t>
            </w:r>
            <w:proofErr w:type="spellEnd"/>
            <w:r>
              <w:t xml:space="preserve"> Венера </w:t>
            </w:r>
            <w:proofErr w:type="spellStart"/>
            <w:r>
              <w:t>Галиахматовна</w:t>
            </w:r>
            <w:proofErr w:type="spellEnd"/>
          </w:p>
        </w:tc>
        <w:tc>
          <w:tcPr>
            <w:tcW w:w="3933" w:type="dxa"/>
          </w:tcPr>
          <w:p w:rsidR="00AF7E86" w:rsidRDefault="00AF7E86" w:rsidP="00EE6884">
            <w:r w:rsidRPr="003A117B">
              <w:t>Член контрольно-ревизионной комиссии ППО</w:t>
            </w:r>
          </w:p>
        </w:tc>
        <w:bookmarkStart w:id="0" w:name="_GoBack"/>
        <w:bookmarkEnd w:id="0"/>
      </w:tr>
      <w:tr w:rsidR="00AF7E86" w:rsidTr="00AF7E86">
        <w:trPr>
          <w:trHeight w:val="827"/>
        </w:trPr>
        <w:tc>
          <w:tcPr>
            <w:tcW w:w="846" w:type="dxa"/>
          </w:tcPr>
          <w:p w:rsidR="00AF7E86" w:rsidRDefault="00AF7E86" w:rsidP="00EE6884">
            <w:pPr>
              <w:jc w:val="left"/>
            </w:pPr>
            <w:r>
              <w:t>9</w:t>
            </w:r>
          </w:p>
        </w:tc>
        <w:tc>
          <w:tcPr>
            <w:tcW w:w="4566" w:type="dxa"/>
          </w:tcPr>
          <w:p w:rsidR="00AF7E86" w:rsidRDefault="00AF7E86" w:rsidP="00EE6884">
            <w:pPr>
              <w:jc w:val="left"/>
            </w:pPr>
            <w:r>
              <w:t>Шарапова Елена Алексеевна</w:t>
            </w:r>
          </w:p>
        </w:tc>
        <w:tc>
          <w:tcPr>
            <w:tcW w:w="3933" w:type="dxa"/>
          </w:tcPr>
          <w:p w:rsidR="00AF7E86" w:rsidRDefault="00AF7E86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/>
    <w:sectPr w:rsidR="00C75E27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9067E"/>
    <w:multiLevelType w:val="hybridMultilevel"/>
    <w:tmpl w:val="9F6C875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BA2"/>
    <w:rsid w:val="0003594F"/>
    <w:rsid w:val="00107DA1"/>
    <w:rsid w:val="00270BA2"/>
    <w:rsid w:val="002C0927"/>
    <w:rsid w:val="003A117B"/>
    <w:rsid w:val="005B00DF"/>
    <w:rsid w:val="00753ED0"/>
    <w:rsid w:val="008B4879"/>
    <w:rsid w:val="00AF7E86"/>
    <w:rsid w:val="00C75E27"/>
    <w:rsid w:val="00E22F00"/>
    <w:rsid w:val="00E612B2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31DC9-B821-45CD-9FD0-E3910D90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Пользователь</cp:lastModifiedBy>
  <cp:revision>2</cp:revision>
  <dcterms:created xsi:type="dcterms:W3CDTF">2022-12-01T08:58:00Z</dcterms:created>
  <dcterms:modified xsi:type="dcterms:W3CDTF">2022-12-01T08:58:00Z</dcterms:modified>
</cp:coreProperties>
</file>